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2580B" w14:textId="5AEA2B42" w:rsidR="00482191" w:rsidRPr="00482191" w:rsidRDefault="00482191" w:rsidP="00482191">
      <w:pPr>
        <w:jc w:val="center"/>
        <w:rPr>
          <w:rFonts w:ascii="Bahnschrift SemiBold Condensed" w:hAnsi="Bahnschrift SemiBold Condensed"/>
          <w:sz w:val="28"/>
          <w:szCs w:val="28"/>
        </w:rPr>
      </w:pPr>
      <w:r w:rsidRPr="00482191">
        <w:rPr>
          <w:rFonts w:ascii="Bahnschrift SemiBold Condensed" w:hAnsi="Bahnschrift SemiBold Condensed"/>
          <w:sz w:val="28"/>
          <w:szCs w:val="28"/>
        </w:rPr>
        <w:t>Dne 2</w:t>
      </w:r>
      <w:r w:rsidR="00772E02">
        <w:rPr>
          <w:rFonts w:ascii="Bahnschrift SemiBold Condensed" w:hAnsi="Bahnschrift SemiBold Condensed"/>
          <w:sz w:val="28"/>
          <w:szCs w:val="28"/>
        </w:rPr>
        <w:t>8</w:t>
      </w:r>
      <w:r w:rsidRPr="00482191">
        <w:rPr>
          <w:rFonts w:ascii="Bahnschrift SemiBold Condensed" w:hAnsi="Bahnschrift SemiBold Condensed"/>
          <w:sz w:val="28"/>
          <w:szCs w:val="28"/>
        </w:rPr>
        <w:t>. srpna 2021</w:t>
      </w:r>
    </w:p>
    <w:p w14:paraId="51386614" w14:textId="77777777" w:rsidR="00482191" w:rsidRPr="00482191" w:rsidRDefault="00482191" w:rsidP="00482191">
      <w:pPr>
        <w:jc w:val="center"/>
        <w:rPr>
          <w:rFonts w:ascii="Bahnschrift SemiBold Condensed" w:hAnsi="Bahnschrift SemiBold Condensed"/>
          <w:sz w:val="28"/>
          <w:szCs w:val="28"/>
        </w:rPr>
      </w:pPr>
    </w:p>
    <w:p w14:paraId="7BB0DD10" w14:textId="77777777" w:rsidR="00482191" w:rsidRPr="00482191" w:rsidRDefault="00482191" w:rsidP="00482191">
      <w:pPr>
        <w:jc w:val="center"/>
        <w:rPr>
          <w:rFonts w:ascii="Bahnschrift SemiBold Condensed" w:hAnsi="Bahnschrift SemiBold Condensed"/>
          <w:sz w:val="28"/>
          <w:szCs w:val="28"/>
        </w:rPr>
      </w:pPr>
      <w:r w:rsidRPr="00482191">
        <w:rPr>
          <w:rFonts w:ascii="Bahnschrift SemiBold Condensed" w:hAnsi="Bahnschrift SemiBold Condensed"/>
          <w:sz w:val="28"/>
          <w:szCs w:val="28"/>
        </w:rPr>
        <w:t>pořádá</w:t>
      </w:r>
    </w:p>
    <w:p w14:paraId="4B1D99CF" w14:textId="77777777" w:rsidR="00482191" w:rsidRPr="00482191" w:rsidRDefault="00482191" w:rsidP="00482191">
      <w:pPr>
        <w:jc w:val="center"/>
        <w:rPr>
          <w:rFonts w:ascii="Bahnschrift SemiBold Condensed" w:hAnsi="Bahnschrift SemiBold Condensed"/>
          <w:sz w:val="28"/>
          <w:szCs w:val="28"/>
        </w:rPr>
      </w:pPr>
    </w:p>
    <w:p w14:paraId="34CEEE49" w14:textId="77777777" w:rsidR="002D3C07" w:rsidRDefault="00482191" w:rsidP="002D3C07">
      <w:pPr>
        <w:jc w:val="center"/>
        <w:rPr>
          <w:rFonts w:ascii="Bahnschrift SemiBold Condensed" w:hAnsi="Bahnschrift SemiBold Condensed"/>
          <w:sz w:val="28"/>
          <w:szCs w:val="28"/>
        </w:rPr>
      </w:pPr>
      <w:r w:rsidRPr="00482191">
        <w:rPr>
          <w:rFonts w:ascii="Bahnschrift SemiBold Condensed" w:hAnsi="Bahnschrift SemiBold Condensed"/>
          <w:sz w:val="28"/>
          <w:szCs w:val="28"/>
        </w:rPr>
        <w:t xml:space="preserve">Mykologická organizace Broumov </w:t>
      </w:r>
      <w:r w:rsidR="00307F61">
        <w:rPr>
          <w:rFonts w:ascii="Bahnschrift SemiBold Condensed" w:hAnsi="Bahnschrift SemiBold Condensed"/>
          <w:sz w:val="28"/>
          <w:szCs w:val="28"/>
        </w:rPr>
        <w:t xml:space="preserve">exkurzi s určováním hub a </w:t>
      </w:r>
      <w:r w:rsidRPr="00482191">
        <w:rPr>
          <w:rFonts w:ascii="Bahnschrift SemiBold Condensed" w:hAnsi="Bahnschrift SemiBold Condensed"/>
          <w:sz w:val="28"/>
          <w:szCs w:val="28"/>
        </w:rPr>
        <w:t xml:space="preserve">soutěž </w:t>
      </w:r>
      <w:r w:rsidR="00307F61">
        <w:rPr>
          <w:rFonts w:ascii="Bahnschrift SemiBold Condensed" w:hAnsi="Bahnschrift SemiBold Condensed"/>
          <w:sz w:val="28"/>
          <w:szCs w:val="28"/>
        </w:rPr>
        <w:t>o ceny</w:t>
      </w:r>
    </w:p>
    <w:p w14:paraId="496C1D4C" w14:textId="5FDCCDC5" w:rsidR="00482191" w:rsidRPr="002D3C07" w:rsidRDefault="006B7692" w:rsidP="002D3C07">
      <w:pPr>
        <w:jc w:val="center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44"/>
          <w:szCs w:val="44"/>
        </w:rPr>
        <w:t xml:space="preserve"> </w:t>
      </w:r>
      <w:proofErr w:type="spellStart"/>
      <w:r w:rsidR="002D3C07">
        <w:rPr>
          <w:rFonts w:ascii="Bahnschrift SemiBold Condensed" w:hAnsi="Bahnschrift SemiBold Condensed"/>
          <w:sz w:val="44"/>
          <w:szCs w:val="44"/>
        </w:rPr>
        <w:t>Křinická</w:t>
      </w:r>
      <w:proofErr w:type="spellEnd"/>
      <w:r w:rsidR="00482191" w:rsidRPr="00307F61">
        <w:rPr>
          <w:rFonts w:ascii="Bahnschrift SemiBold Condensed" w:hAnsi="Bahnschrift SemiBold Condensed"/>
          <w:sz w:val="44"/>
          <w:szCs w:val="44"/>
        </w:rPr>
        <w:t xml:space="preserve"> </w:t>
      </w:r>
      <w:r w:rsidR="002D3C07">
        <w:rPr>
          <w:rFonts w:ascii="Bahnschrift SemiBold Condensed" w:hAnsi="Bahnschrift SemiBold Condensed"/>
          <w:sz w:val="44"/>
          <w:szCs w:val="44"/>
        </w:rPr>
        <w:t>h</w:t>
      </w:r>
      <w:r w:rsidR="00482191" w:rsidRPr="00307F61">
        <w:rPr>
          <w:rFonts w:ascii="Bahnschrift SemiBold Condensed" w:hAnsi="Bahnschrift SemiBold Condensed"/>
          <w:sz w:val="44"/>
          <w:szCs w:val="44"/>
        </w:rPr>
        <w:t>oluběnka</w:t>
      </w:r>
      <w:r w:rsidR="00307F61" w:rsidRPr="00307F61">
        <w:rPr>
          <w:rFonts w:ascii="Bahnschrift SemiBold Condensed" w:hAnsi="Bahnschrift SemiBold Condensed"/>
          <w:sz w:val="44"/>
          <w:szCs w:val="44"/>
        </w:rPr>
        <w:t xml:space="preserve"> </w:t>
      </w:r>
      <w:r w:rsidR="002D3C07">
        <w:rPr>
          <w:rFonts w:ascii="Bahnschrift SemiBold Condensed" w:hAnsi="Bahnschrift SemiBold Condensed"/>
          <w:sz w:val="44"/>
          <w:szCs w:val="44"/>
        </w:rPr>
        <w:t xml:space="preserve">na Americe </w:t>
      </w:r>
      <w:r>
        <w:rPr>
          <w:rFonts w:ascii="Bahnschrift SemiBold Condensed" w:hAnsi="Bahnschrift SemiBold Condensed"/>
          <w:sz w:val="44"/>
          <w:szCs w:val="44"/>
        </w:rPr>
        <w:t>I. ročník</w:t>
      </w:r>
    </w:p>
    <w:p w14:paraId="1B565DD1" w14:textId="1748899C" w:rsidR="00482191" w:rsidRDefault="006C3473" w:rsidP="00AE6561">
      <w:pPr>
        <w:jc w:val="center"/>
      </w:pPr>
      <w:r>
        <w:rPr>
          <w:noProof/>
        </w:rPr>
        <w:drawing>
          <wp:inline distT="0" distB="0" distL="0" distR="0" wp14:anchorId="1FAD365E" wp14:editId="3B86A0AC">
            <wp:extent cx="3513535" cy="25050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4859" r="6975"/>
                    <a:stretch/>
                  </pic:blipFill>
                  <pic:spPr bwMode="auto">
                    <a:xfrm>
                      <a:off x="0" y="0"/>
                      <a:ext cx="3516521" cy="250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40487" w14:textId="5481DCCF" w:rsidR="00482191" w:rsidRPr="00772E02" w:rsidRDefault="00482191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  <w:b/>
        </w:rPr>
        <w:t>Sraz</w:t>
      </w:r>
      <w:r w:rsidRPr="00772E02">
        <w:rPr>
          <w:rFonts w:ascii="Cambria" w:hAnsi="Cambria"/>
        </w:rPr>
        <w:t>:</w:t>
      </w:r>
      <w:r w:rsidRPr="00772E02">
        <w:rPr>
          <w:rFonts w:ascii="Cambria" w:hAnsi="Cambria"/>
        </w:rPr>
        <w:tab/>
        <w:t>vlakov</w:t>
      </w:r>
      <w:r w:rsidR="00772E02">
        <w:rPr>
          <w:rFonts w:ascii="Cambria" w:hAnsi="Cambria"/>
        </w:rPr>
        <w:t>á</w:t>
      </w:r>
      <w:r w:rsidRPr="00772E02">
        <w:rPr>
          <w:rFonts w:ascii="Cambria" w:hAnsi="Cambria"/>
        </w:rPr>
        <w:t xml:space="preserve"> zastáv</w:t>
      </w:r>
      <w:r w:rsidR="00772E02">
        <w:rPr>
          <w:rFonts w:ascii="Cambria" w:hAnsi="Cambria"/>
        </w:rPr>
        <w:t>ka</w:t>
      </w:r>
      <w:r w:rsidRPr="00772E02">
        <w:rPr>
          <w:rFonts w:ascii="Cambria" w:hAnsi="Cambria"/>
        </w:rPr>
        <w:t xml:space="preserve"> Březová u Broumova v 9:34 </w:t>
      </w:r>
    </w:p>
    <w:p w14:paraId="4C1E61FE" w14:textId="71A48B71" w:rsidR="00482191" w:rsidRPr="00772E02" w:rsidRDefault="00482191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</w:rPr>
        <w:t>Startovné: 50 Kč dospělí, 25 Kč děti</w:t>
      </w:r>
      <w:r w:rsidR="00307F61" w:rsidRPr="00772E02">
        <w:rPr>
          <w:rFonts w:ascii="Cambria" w:hAnsi="Cambria"/>
        </w:rPr>
        <w:t xml:space="preserve"> (do 15 let)</w:t>
      </w:r>
    </w:p>
    <w:p w14:paraId="4527BEEB" w14:textId="77777777" w:rsidR="00307F61" w:rsidRPr="00772E02" w:rsidRDefault="00482191" w:rsidP="00772E02">
      <w:pPr>
        <w:spacing w:line="240" w:lineRule="auto"/>
        <w:jc w:val="center"/>
        <w:rPr>
          <w:rFonts w:ascii="Cambria" w:hAnsi="Cambria"/>
        </w:rPr>
      </w:pPr>
      <w:r w:rsidRPr="000B06BA">
        <w:rPr>
          <w:rFonts w:ascii="Cambria" w:hAnsi="Cambria"/>
          <w:b/>
        </w:rPr>
        <w:t>Start</w:t>
      </w:r>
      <w:r w:rsidRPr="000B06BA">
        <w:rPr>
          <w:rFonts w:ascii="Cambria" w:hAnsi="Cambria"/>
        </w:rPr>
        <w:t>:</w:t>
      </w:r>
      <w:r w:rsidRPr="00772E02">
        <w:rPr>
          <w:rFonts w:ascii="Cambria" w:hAnsi="Cambria"/>
        </w:rPr>
        <w:t xml:space="preserve"> </w:t>
      </w:r>
      <w:r w:rsidRPr="00772E02">
        <w:rPr>
          <w:rFonts w:ascii="Cambria" w:hAnsi="Cambria"/>
          <w:u w:val="single"/>
        </w:rPr>
        <w:t xml:space="preserve">Březová </w:t>
      </w:r>
      <w:r w:rsidRPr="00772E02">
        <w:rPr>
          <w:rFonts w:ascii="Cambria" w:hAnsi="Cambria"/>
        </w:rPr>
        <w:t xml:space="preserve">– Jetřichov kolem pískovny – Pasa </w:t>
      </w:r>
      <w:r w:rsidR="00307F61" w:rsidRPr="00772E02">
        <w:rPr>
          <w:rFonts w:ascii="Cambria" w:hAnsi="Cambria"/>
        </w:rPr>
        <w:t>–</w:t>
      </w:r>
      <w:r w:rsidRPr="00772E02">
        <w:rPr>
          <w:rFonts w:ascii="Cambria" w:hAnsi="Cambria"/>
        </w:rPr>
        <w:t xml:space="preserve"> </w:t>
      </w:r>
      <w:r w:rsidR="00307F61" w:rsidRPr="00772E02">
        <w:rPr>
          <w:rFonts w:ascii="Cambria" w:hAnsi="Cambria"/>
        </w:rPr>
        <w:t>kolem kapličky sv. Huberta</w:t>
      </w:r>
    </w:p>
    <w:p w14:paraId="44A23AE5" w14:textId="116EA1FB" w:rsidR="00482191" w:rsidRPr="00772E02" w:rsidRDefault="00482191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</w:rPr>
        <w:t xml:space="preserve"> </w:t>
      </w:r>
      <w:r w:rsidR="00307F61" w:rsidRPr="000B06BA">
        <w:rPr>
          <w:rFonts w:ascii="Cambria" w:hAnsi="Cambria"/>
          <w:b/>
        </w:rPr>
        <w:t>Cíl</w:t>
      </w:r>
      <w:r w:rsidR="00307F61" w:rsidRPr="000B06BA">
        <w:rPr>
          <w:rFonts w:ascii="Cambria" w:hAnsi="Cambria"/>
        </w:rPr>
        <w:t>:</w:t>
      </w:r>
      <w:r w:rsidR="00307F61" w:rsidRPr="00772E02">
        <w:rPr>
          <w:rFonts w:ascii="Cambria" w:hAnsi="Cambria"/>
        </w:rPr>
        <w:t xml:space="preserve"> </w:t>
      </w:r>
      <w:r w:rsidR="00772E02" w:rsidRPr="00772E02">
        <w:rPr>
          <w:rFonts w:ascii="Cambria" w:hAnsi="Cambria"/>
          <w:u w:val="single"/>
        </w:rPr>
        <w:t>P</w:t>
      </w:r>
      <w:r w:rsidRPr="00772E02">
        <w:rPr>
          <w:rFonts w:ascii="Cambria" w:hAnsi="Cambria"/>
          <w:u w:val="single"/>
        </w:rPr>
        <w:t>enzion Amerika</w:t>
      </w:r>
      <w:r w:rsidRPr="00772E02">
        <w:rPr>
          <w:rFonts w:ascii="Cambria" w:hAnsi="Cambria"/>
        </w:rPr>
        <w:t>, kde je připraveno občerstvení</w:t>
      </w:r>
      <w:r w:rsidR="00307F61" w:rsidRPr="00772E02">
        <w:rPr>
          <w:rFonts w:ascii="Cambria" w:hAnsi="Cambria"/>
        </w:rPr>
        <w:t xml:space="preserve"> a proběhne i vlastní soutěž o ceny</w:t>
      </w:r>
    </w:p>
    <w:p w14:paraId="1EBA3311" w14:textId="77777777" w:rsidR="00482191" w:rsidRPr="00772E02" w:rsidRDefault="00482191" w:rsidP="00772E02">
      <w:pPr>
        <w:spacing w:line="240" w:lineRule="auto"/>
        <w:jc w:val="center"/>
        <w:rPr>
          <w:rFonts w:ascii="Cambria" w:hAnsi="Cambria"/>
        </w:rPr>
      </w:pPr>
    </w:p>
    <w:p w14:paraId="6845DEC7" w14:textId="0D08A215" w:rsidR="00482191" w:rsidRPr="00772E02" w:rsidRDefault="00307F61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</w:rPr>
        <w:t>Určování druhů hub pořadatelem po celé trase, zúčtování vašich nabytých znalostí potom v cíli</w:t>
      </w:r>
    </w:p>
    <w:p w14:paraId="5B805CB2" w14:textId="0D9B361E" w:rsidR="00482191" w:rsidRPr="00772E02" w:rsidRDefault="00482191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</w:rPr>
        <w:t xml:space="preserve">Ukázka životních projevů hub, pár slov o ekologii a </w:t>
      </w:r>
      <w:r w:rsidR="00307F61" w:rsidRPr="00772E02">
        <w:rPr>
          <w:rFonts w:ascii="Cambria" w:hAnsi="Cambria"/>
        </w:rPr>
        <w:t>identifikačních znacích</w:t>
      </w:r>
    </w:p>
    <w:p w14:paraId="667101C9" w14:textId="77777777" w:rsidR="00482191" w:rsidRPr="00772E02" w:rsidRDefault="00482191" w:rsidP="00772E02">
      <w:pPr>
        <w:spacing w:line="240" w:lineRule="auto"/>
        <w:jc w:val="center"/>
        <w:rPr>
          <w:rFonts w:ascii="Cambria" w:hAnsi="Cambria"/>
        </w:rPr>
      </w:pPr>
    </w:p>
    <w:p w14:paraId="185E7628" w14:textId="35D86162" w:rsidR="00482191" w:rsidRPr="00772E02" w:rsidRDefault="00482191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  <w:b/>
        </w:rPr>
        <w:t>S sebou</w:t>
      </w:r>
      <w:r w:rsidRPr="00772E02">
        <w:rPr>
          <w:rFonts w:ascii="Cambria" w:hAnsi="Cambria"/>
        </w:rPr>
        <w:t>: studená svačina</w:t>
      </w:r>
      <w:r w:rsidR="00307F61" w:rsidRPr="00772E02">
        <w:rPr>
          <w:rFonts w:ascii="Cambria" w:hAnsi="Cambria"/>
        </w:rPr>
        <w:t xml:space="preserve">, </w:t>
      </w:r>
      <w:r w:rsidRPr="00772E02">
        <w:rPr>
          <w:rFonts w:ascii="Cambria" w:hAnsi="Cambria"/>
        </w:rPr>
        <w:t>pití, pozitivní přístup k vstřebávání nových informací, lupa, zápisníčky, fotoaparáty, stativy, košík na houby</w:t>
      </w:r>
    </w:p>
    <w:p w14:paraId="32778CED" w14:textId="77777777" w:rsidR="00663756" w:rsidRDefault="00663756" w:rsidP="00772E02">
      <w:pPr>
        <w:spacing w:line="240" w:lineRule="auto"/>
        <w:jc w:val="center"/>
        <w:rPr>
          <w:rFonts w:ascii="Cambria" w:hAnsi="Cambria"/>
        </w:rPr>
      </w:pPr>
    </w:p>
    <w:p w14:paraId="7C45C656" w14:textId="77777777" w:rsidR="00663756" w:rsidRDefault="00663756" w:rsidP="00772E02">
      <w:pPr>
        <w:spacing w:line="240" w:lineRule="auto"/>
        <w:jc w:val="center"/>
        <w:rPr>
          <w:rFonts w:ascii="Cambria" w:hAnsi="Cambria"/>
        </w:rPr>
      </w:pPr>
    </w:p>
    <w:p w14:paraId="18F1CDD3" w14:textId="77777777" w:rsidR="00663756" w:rsidRDefault="00663756" w:rsidP="00772E02">
      <w:pPr>
        <w:spacing w:line="240" w:lineRule="auto"/>
        <w:jc w:val="center"/>
        <w:rPr>
          <w:rFonts w:ascii="Cambria" w:hAnsi="Cambria"/>
        </w:rPr>
      </w:pPr>
    </w:p>
    <w:p w14:paraId="5BE1337B" w14:textId="0B0B2E48" w:rsidR="00957CF6" w:rsidRPr="00772E02" w:rsidRDefault="00957CF6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</w:rPr>
        <w:t>Těšíme se na vás</w:t>
      </w:r>
      <w:r w:rsidR="00663756">
        <w:rPr>
          <w:rFonts w:ascii="Cambria" w:hAnsi="Cambria"/>
        </w:rPr>
        <w:t xml:space="preserve">, rezervujte si celý den! </w:t>
      </w:r>
    </w:p>
    <w:p w14:paraId="20F9A97C" w14:textId="70CF027B" w:rsidR="00482191" w:rsidRPr="00772E02" w:rsidRDefault="00482191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</w:rPr>
        <w:t>Na akci zve srdečně za MO Broumov</w:t>
      </w:r>
      <w:r w:rsidR="00957CF6" w:rsidRPr="00772E02">
        <w:rPr>
          <w:rFonts w:ascii="Cambria" w:hAnsi="Cambria"/>
        </w:rPr>
        <w:t xml:space="preserve"> </w:t>
      </w:r>
      <w:r w:rsidR="00663756">
        <w:rPr>
          <w:rFonts w:ascii="Cambria" w:hAnsi="Cambria"/>
        </w:rPr>
        <w:t xml:space="preserve">a </w:t>
      </w:r>
      <w:r w:rsidR="00957CF6" w:rsidRPr="00772E02">
        <w:rPr>
          <w:rFonts w:ascii="Cambria" w:hAnsi="Cambria"/>
        </w:rPr>
        <w:t>tým pořadatelů</w:t>
      </w:r>
    </w:p>
    <w:p w14:paraId="4A8BACF7" w14:textId="32BD9939" w:rsidR="004E41A9" w:rsidRDefault="00482191" w:rsidP="00772E02">
      <w:pPr>
        <w:spacing w:line="240" w:lineRule="auto"/>
        <w:jc w:val="center"/>
        <w:rPr>
          <w:rFonts w:ascii="Cambria" w:hAnsi="Cambria"/>
        </w:rPr>
      </w:pPr>
      <w:r w:rsidRPr="00772E02">
        <w:rPr>
          <w:rFonts w:ascii="Cambria" w:hAnsi="Cambria"/>
        </w:rPr>
        <w:t>RNDr. Jan Wipler (tel: 777</w:t>
      </w:r>
      <w:r w:rsidR="00307F61" w:rsidRPr="00772E02">
        <w:rPr>
          <w:rFonts w:ascii="Cambria" w:hAnsi="Cambria"/>
        </w:rPr>
        <w:t> </w:t>
      </w:r>
      <w:r w:rsidRPr="00772E02">
        <w:rPr>
          <w:rFonts w:ascii="Cambria" w:hAnsi="Cambria"/>
        </w:rPr>
        <w:t>884</w:t>
      </w:r>
      <w:r w:rsidR="00307F61" w:rsidRPr="00772E02">
        <w:rPr>
          <w:rFonts w:ascii="Cambria" w:hAnsi="Cambria"/>
        </w:rPr>
        <w:t xml:space="preserve"> </w:t>
      </w:r>
      <w:r w:rsidRPr="00772E02">
        <w:rPr>
          <w:rFonts w:ascii="Cambria" w:hAnsi="Cambria"/>
        </w:rPr>
        <w:t xml:space="preserve">895, e-mail: </w:t>
      </w:r>
      <w:hyperlink r:id="rId7" w:history="1">
        <w:r w:rsidR="00D75DC5" w:rsidRPr="00772E02">
          <w:rPr>
            <w:rStyle w:val="Hypertextovodkaz"/>
            <w:rFonts w:ascii="Cambria" w:hAnsi="Cambria"/>
          </w:rPr>
          <w:t>acrantophis@seznam.cz</w:t>
        </w:r>
      </w:hyperlink>
      <w:r w:rsidRPr="00772E02">
        <w:rPr>
          <w:rFonts w:ascii="Cambria" w:hAnsi="Cambria"/>
        </w:rPr>
        <w:t>)</w:t>
      </w:r>
    </w:p>
    <w:p w14:paraId="7110501E" w14:textId="5FCFD504" w:rsidR="00957CF6" w:rsidRPr="00957CF6" w:rsidRDefault="00D75DC5" w:rsidP="00957CF6">
      <w:pPr>
        <w:rPr>
          <w:b/>
          <w:sz w:val="32"/>
          <w:szCs w:val="32"/>
        </w:rPr>
      </w:pPr>
      <w:r w:rsidRPr="00957CF6">
        <w:rPr>
          <w:b/>
          <w:sz w:val="32"/>
          <w:szCs w:val="32"/>
        </w:rPr>
        <w:lastRenderedPageBreak/>
        <w:t>P</w:t>
      </w:r>
      <w:r w:rsidR="00957CF6" w:rsidRPr="00957CF6">
        <w:rPr>
          <w:b/>
          <w:sz w:val="32"/>
          <w:szCs w:val="32"/>
        </w:rPr>
        <w:t>ravidla soutěže</w:t>
      </w:r>
    </w:p>
    <w:p w14:paraId="432BF184" w14:textId="03EBC6A9" w:rsidR="00957CF6" w:rsidRDefault="00957CF6" w:rsidP="00957CF6">
      <w:r>
        <w:t>Po zaplacení startovného obdržíte barevnou kartičku, která vás zařadí do kategorie:</w:t>
      </w:r>
    </w:p>
    <w:p w14:paraId="0730F6D2" w14:textId="23B35535" w:rsidR="00957CF6" w:rsidRDefault="00957CF6" w:rsidP="00957CF6">
      <w:pPr>
        <w:pStyle w:val="Odstavecseseznamem"/>
        <w:numPr>
          <w:ilvl w:val="0"/>
          <w:numId w:val="1"/>
        </w:numPr>
      </w:pPr>
      <w:r>
        <w:t>Děti (D)</w:t>
      </w:r>
      <w:r w:rsidR="007A6A15">
        <w:t xml:space="preserve"> – děti do 15 let školou povinné se zájmem o houby a o znalosti kolem přírody</w:t>
      </w:r>
    </w:p>
    <w:p w14:paraId="6680C4D5" w14:textId="6CF9CE00" w:rsidR="00957CF6" w:rsidRDefault="00957CF6" w:rsidP="00957CF6">
      <w:pPr>
        <w:pStyle w:val="Odstavecseseznamem"/>
        <w:numPr>
          <w:ilvl w:val="0"/>
          <w:numId w:val="1"/>
        </w:numPr>
      </w:pPr>
      <w:r>
        <w:t xml:space="preserve">Houbaři – </w:t>
      </w:r>
      <w:proofErr w:type="spellStart"/>
      <w:r>
        <w:t>hřibožrouti</w:t>
      </w:r>
      <w:proofErr w:type="spellEnd"/>
      <w:r>
        <w:t xml:space="preserve"> (H)</w:t>
      </w:r>
      <w:r w:rsidR="007A6A15">
        <w:t xml:space="preserve"> – dospělí se zájmem o sběr hub pro kuchyňské účely</w:t>
      </w:r>
    </w:p>
    <w:p w14:paraId="4CBB9E6C" w14:textId="4232EF45" w:rsidR="00957CF6" w:rsidRDefault="00957CF6" w:rsidP="00957CF6">
      <w:pPr>
        <w:pStyle w:val="Odstavecseseznamem"/>
        <w:numPr>
          <w:ilvl w:val="0"/>
          <w:numId w:val="1"/>
        </w:numPr>
      </w:pPr>
      <w:r>
        <w:t xml:space="preserve">Mykologové – </w:t>
      </w:r>
      <w:proofErr w:type="spellStart"/>
      <w:r>
        <w:t>mykoporadci</w:t>
      </w:r>
      <w:proofErr w:type="spellEnd"/>
      <w:r>
        <w:t xml:space="preserve"> (M)</w:t>
      </w:r>
      <w:r w:rsidR="007A6A15">
        <w:t xml:space="preserve"> – dospělí, studenti s přírodovědným zaměřením, řešitelé biologických olympiád, členové a předsedové mykologických spolků</w:t>
      </w:r>
    </w:p>
    <w:p w14:paraId="1F65D9F1" w14:textId="375ACAC9" w:rsidR="00957CF6" w:rsidRDefault="00957CF6" w:rsidP="00957CF6">
      <w:r>
        <w:t>Kartičku podepíšete, napíšete velké písmeno kategorie a pečlivě uschováte.</w:t>
      </w:r>
    </w:p>
    <w:p w14:paraId="2FECD458" w14:textId="34F3774A" w:rsidR="00DA6C60" w:rsidRDefault="00DA6C60" w:rsidP="00957CF6">
      <w:r>
        <w:t>Soutěžním úkolem</w:t>
      </w:r>
      <w:r w:rsidR="00957CF6">
        <w:t xml:space="preserve"> </w:t>
      </w:r>
      <w:r>
        <w:t xml:space="preserve">bude správně určit </w:t>
      </w:r>
      <w:r w:rsidR="00957CF6" w:rsidRPr="007A6A15">
        <w:rPr>
          <w:b/>
          <w:sz w:val="28"/>
          <w:szCs w:val="28"/>
        </w:rPr>
        <w:t>30</w:t>
      </w:r>
      <w:r w:rsidR="00957CF6">
        <w:t xml:space="preserve"> druhů hub</w:t>
      </w:r>
      <w:r>
        <w:t>.</w:t>
      </w:r>
      <w:bookmarkStart w:id="0" w:name="_GoBack"/>
      <w:bookmarkEnd w:id="0"/>
    </w:p>
    <w:p w14:paraId="312243C8" w14:textId="29E44338" w:rsidR="00957CF6" w:rsidRDefault="00DA6C60" w:rsidP="00957CF6">
      <w:r>
        <w:t>Vybrány budou takové druhy, které potkáme častěji a jsou nezaměnitelné</w:t>
      </w:r>
      <w:r w:rsidR="007A6A15">
        <w:t>.</w:t>
      </w:r>
    </w:p>
    <w:p w14:paraId="3FF1CF69" w14:textId="3AAEB56E" w:rsidR="007A6A15" w:rsidRDefault="007A6A15" w:rsidP="00957CF6"/>
    <w:p w14:paraId="5B72FEF9" w14:textId="2F2CB845" w:rsidR="007A6A15" w:rsidRDefault="007A6A15" w:rsidP="00957CF6">
      <w:r>
        <w:t>Podmínky umístění:</w:t>
      </w:r>
    </w:p>
    <w:p w14:paraId="45EB27CF" w14:textId="7FA9D529" w:rsidR="007A6A15" w:rsidRDefault="007A6A15" w:rsidP="007A6A15">
      <w:pPr>
        <w:pStyle w:val="Odstavecseseznamem"/>
        <w:numPr>
          <w:ilvl w:val="0"/>
          <w:numId w:val="2"/>
        </w:numPr>
      </w:pPr>
      <w:r w:rsidRPr="007A6A15">
        <w:rPr>
          <w:b/>
        </w:rPr>
        <w:t>Děti</w:t>
      </w:r>
      <w:r>
        <w:t xml:space="preserve"> poznají minimálně </w:t>
      </w:r>
      <w:r w:rsidRPr="007A6A15">
        <w:rPr>
          <w:b/>
        </w:rPr>
        <w:t>10 druhů česky</w:t>
      </w:r>
      <w:r>
        <w:rPr>
          <w:b/>
        </w:rPr>
        <w:t xml:space="preserve"> </w:t>
      </w:r>
      <w:r w:rsidRPr="007A6A15">
        <w:t>s určením jedlosti</w:t>
      </w:r>
      <w:r>
        <w:t>, aby mohly být zařazeny do umístění</w:t>
      </w:r>
    </w:p>
    <w:p w14:paraId="4F46335B" w14:textId="31637FE1" w:rsidR="007A6A15" w:rsidRDefault="007A6A15" w:rsidP="007A6A15">
      <w:pPr>
        <w:pStyle w:val="Odstavecseseznamem"/>
        <w:numPr>
          <w:ilvl w:val="0"/>
          <w:numId w:val="2"/>
        </w:numPr>
      </w:pPr>
      <w:r>
        <w:rPr>
          <w:b/>
        </w:rPr>
        <w:t xml:space="preserve">Houbaři </w:t>
      </w:r>
      <w:r w:rsidRPr="007A6A15">
        <w:t>poznají minimálně</w:t>
      </w:r>
      <w:r>
        <w:rPr>
          <w:b/>
        </w:rPr>
        <w:t xml:space="preserve"> 15 druhů česky </w:t>
      </w:r>
      <w:r w:rsidRPr="007A6A15">
        <w:t>s určením jedlosti</w:t>
      </w:r>
    </w:p>
    <w:p w14:paraId="512DA97D" w14:textId="02957472" w:rsidR="007A6A15" w:rsidRPr="00F325AF" w:rsidRDefault="007A6A15" w:rsidP="007A6A15">
      <w:pPr>
        <w:pStyle w:val="Odstavecseseznamem"/>
        <w:numPr>
          <w:ilvl w:val="0"/>
          <w:numId w:val="2"/>
        </w:numPr>
      </w:pPr>
      <w:r>
        <w:rPr>
          <w:b/>
        </w:rPr>
        <w:t xml:space="preserve">Mykologové </w:t>
      </w:r>
      <w:r w:rsidRPr="007A6A15">
        <w:t>poznají minimálně</w:t>
      </w:r>
      <w:r>
        <w:rPr>
          <w:b/>
        </w:rPr>
        <w:t xml:space="preserve"> 20 druhů s převahou latinského názvosloví</w:t>
      </w:r>
    </w:p>
    <w:p w14:paraId="70F54500" w14:textId="77777777" w:rsidR="00F325AF" w:rsidRPr="00F325AF" w:rsidRDefault="00F325AF" w:rsidP="00F325AF"/>
    <w:p w14:paraId="1A833015" w14:textId="5FF97C8D" w:rsidR="00957CF6" w:rsidRDefault="00F325AF" w:rsidP="00957CF6">
      <w:r>
        <w:t>Stále platí: Čím více, tím lépe! Podle toho budete postupovat v umístění. Ceny jsou připraveny pro 1.-3. místa v každé kategorii.</w:t>
      </w:r>
    </w:p>
    <w:p w14:paraId="012C1CCC" w14:textId="42B83AC5" w:rsidR="00071143" w:rsidRDefault="00071143" w:rsidP="00957CF6">
      <w:r>
        <w:t>Soutěže se může zúčastnit</w:t>
      </w:r>
      <w:r w:rsidR="00DA6C60">
        <w:t xml:space="preserve"> každý i</w:t>
      </w:r>
      <w:r>
        <w:t xml:space="preserve"> bez předchozí exkurze, ale vzhledem k počtu druhů hub bude</w:t>
      </w:r>
      <w:r w:rsidR="00DA6C60">
        <w:t xml:space="preserve"> značně</w:t>
      </w:r>
      <w:r>
        <w:t xml:space="preserve"> znevýhodněn.</w:t>
      </w:r>
    </w:p>
    <w:p w14:paraId="14A79A5A" w14:textId="77777777" w:rsidR="00957CF6" w:rsidRDefault="00957CF6" w:rsidP="00957CF6"/>
    <w:sectPr w:rsidR="00957C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SemiBold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3C26CD"/>
    <w:multiLevelType w:val="hybridMultilevel"/>
    <w:tmpl w:val="80AE3B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414E2"/>
    <w:multiLevelType w:val="hybridMultilevel"/>
    <w:tmpl w:val="B73E7E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C4"/>
    <w:rsid w:val="00071143"/>
    <w:rsid w:val="000B06BA"/>
    <w:rsid w:val="002D3C07"/>
    <w:rsid w:val="00307F61"/>
    <w:rsid w:val="00482191"/>
    <w:rsid w:val="00597EC8"/>
    <w:rsid w:val="00663756"/>
    <w:rsid w:val="006B7692"/>
    <w:rsid w:val="006C3473"/>
    <w:rsid w:val="00717C9E"/>
    <w:rsid w:val="00765AC4"/>
    <w:rsid w:val="00772E02"/>
    <w:rsid w:val="007A6A15"/>
    <w:rsid w:val="007B5392"/>
    <w:rsid w:val="00897111"/>
    <w:rsid w:val="00904303"/>
    <w:rsid w:val="00957CF6"/>
    <w:rsid w:val="00A335D1"/>
    <w:rsid w:val="00AE6561"/>
    <w:rsid w:val="00BB58BC"/>
    <w:rsid w:val="00D73AC1"/>
    <w:rsid w:val="00D75DC5"/>
    <w:rsid w:val="00DA6C60"/>
    <w:rsid w:val="00EF21BD"/>
    <w:rsid w:val="00F325AF"/>
    <w:rsid w:val="00FC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31E2D"/>
  <w15:chartTrackingRefBased/>
  <w15:docId w15:val="{2F6B0657-73B1-4F7E-955D-98E673B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75DC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75DC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57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crantophis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293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Wipler Jan</dc:creator>
  <cp:keywords/>
  <dc:description/>
  <cp:lastModifiedBy>Wipler Jan</cp:lastModifiedBy>
  <cp:revision>19</cp:revision>
  <dcterms:created xsi:type="dcterms:W3CDTF">2021-06-29T11:47:00Z</dcterms:created>
  <dcterms:modified xsi:type="dcterms:W3CDTF">2021-08-10T10:09:00Z</dcterms:modified>
</cp:coreProperties>
</file>